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12" w:rsidRDefault="00446F12" w:rsidP="00446F12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ar-SA"/>
        </w:rPr>
      </w:pPr>
      <w:r w:rsidRPr="00446F12">
        <w:rPr>
          <w:rFonts w:ascii="Times New Roman" w:eastAsia="Times New Roman" w:hAnsi="Times New Roman"/>
          <w:sz w:val="24"/>
          <w:lang w:eastAsia="ar-SA"/>
        </w:rPr>
        <w:t xml:space="preserve">Приложение к постановлению Главы </w:t>
      </w:r>
    </w:p>
    <w:p w:rsidR="00446F12" w:rsidRPr="00446F12" w:rsidRDefault="00446F12" w:rsidP="00446F12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ar-SA"/>
        </w:rPr>
      </w:pPr>
      <w:r w:rsidRPr="00446F12">
        <w:rPr>
          <w:rFonts w:ascii="Times New Roman" w:eastAsia="Times New Roman" w:hAnsi="Times New Roman"/>
          <w:sz w:val="24"/>
          <w:lang w:eastAsia="ar-SA"/>
        </w:rPr>
        <w:t>Лотошинского муниципального района</w:t>
      </w:r>
    </w:p>
    <w:p w:rsidR="00446F12" w:rsidRPr="00446F12" w:rsidRDefault="00446F12" w:rsidP="00BB7D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6F12">
        <w:rPr>
          <w:rFonts w:ascii="Times New Roman" w:eastAsia="Times New Roman" w:hAnsi="Times New Roman"/>
          <w:b/>
          <w:sz w:val="24"/>
          <w:lang w:eastAsia="ar-SA"/>
        </w:rPr>
        <w:t>Перечень муниципальных услуг (работ), оказываемых физическим и юридическим лицам муниципальными учреждениями образования Лотошинского муниципального района</w:t>
      </w:r>
    </w:p>
    <w:p w:rsidR="00446F12" w:rsidRDefault="00446F12" w:rsidP="00BB7D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417"/>
        <w:gridCol w:w="1560"/>
        <w:gridCol w:w="1417"/>
        <w:gridCol w:w="1418"/>
        <w:gridCol w:w="1417"/>
        <w:gridCol w:w="1276"/>
        <w:gridCol w:w="1701"/>
        <w:gridCol w:w="1134"/>
        <w:gridCol w:w="1984"/>
      </w:tblGrid>
      <w:tr w:rsidR="00BB7D64" w:rsidRPr="00AA779B" w:rsidTr="009B76E3">
        <w:trPr>
          <w:trHeight w:val="2415"/>
        </w:trPr>
        <w:tc>
          <w:tcPr>
            <w:tcW w:w="425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 xml:space="preserve">№ </w:t>
            </w:r>
            <w:proofErr w:type="gramStart"/>
            <w:r w:rsidRPr="00AA779B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п</w:t>
            </w:r>
            <w:proofErr w:type="gramEnd"/>
            <w:r w:rsidRPr="00AA779B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419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Наименование муниципальной услуги (ОКВЭД)</w:t>
            </w:r>
          </w:p>
        </w:tc>
        <w:tc>
          <w:tcPr>
            <w:tcW w:w="1417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 xml:space="preserve">Орган местного самоуправления, осуществляющий функции и полномочия </w:t>
            </w:r>
            <w:r w:rsidRPr="00BB7D64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учредителя   и его код в соответствии с реестром участников бюджетного процесса</w:t>
            </w:r>
          </w:p>
        </w:tc>
        <w:tc>
          <w:tcPr>
            <w:tcW w:w="1560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Наименование муниципального учреждения и его код в соответствии с реестром участников бюджетного процесса</w:t>
            </w:r>
          </w:p>
        </w:tc>
        <w:tc>
          <w:tcPr>
            <w:tcW w:w="1417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Содержание муниципальной услуги</w:t>
            </w:r>
          </w:p>
        </w:tc>
        <w:tc>
          <w:tcPr>
            <w:tcW w:w="1418" w:type="dxa"/>
            <w:shd w:val="clear" w:color="auto" w:fill="auto"/>
          </w:tcPr>
          <w:p w:rsidR="00BB7D64" w:rsidRPr="009B76E3" w:rsidRDefault="00BB7D64" w:rsidP="009B76E3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B76E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Условия </w:t>
            </w:r>
          </w:p>
          <w:p w:rsidR="00BB7D64" w:rsidRPr="009B76E3" w:rsidRDefault="00BB7D64" w:rsidP="009B76E3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B76E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(формы) </w:t>
            </w:r>
          </w:p>
          <w:p w:rsidR="00BB7D64" w:rsidRPr="009B76E3" w:rsidRDefault="00BB7D64" w:rsidP="009B76E3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B76E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оказания муниципальной услуги </w:t>
            </w:r>
          </w:p>
          <w:p w:rsidR="00BB7D64" w:rsidRPr="009B76E3" w:rsidRDefault="00BB7D64" w:rsidP="009B76E3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B76E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или </w:t>
            </w:r>
          </w:p>
          <w:p w:rsidR="00BB7D64" w:rsidRPr="009B76E3" w:rsidRDefault="00BB7D64" w:rsidP="009B76E3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B76E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выполнения работы</w:t>
            </w:r>
          </w:p>
        </w:tc>
        <w:tc>
          <w:tcPr>
            <w:tcW w:w="1417" w:type="dxa"/>
            <w:shd w:val="clear" w:color="auto" w:fill="auto"/>
          </w:tcPr>
          <w:p w:rsidR="00BB7D64" w:rsidRPr="00AA779B" w:rsidRDefault="00BB7D64" w:rsidP="009B76E3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Вид</w:t>
            </w:r>
            <w:r w:rsidR="009B76E3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 xml:space="preserve"> </w:t>
            </w:r>
            <w:r w:rsidRPr="00AA779B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деятельности муниципального учреждения</w:t>
            </w:r>
          </w:p>
        </w:tc>
        <w:tc>
          <w:tcPr>
            <w:tcW w:w="1276" w:type="dxa"/>
            <w:shd w:val="clear" w:color="auto" w:fill="auto"/>
          </w:tcPr>
          <w:p w:rsidR="00BB7D64" w:rsidRPr="00AA779B" w:rsidRDefault="00BB7D64" w:rsidP="009B76E3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Категории потребителей муниципальной услуги или работы</w:t>
            </w:r>
          </w:p>
        </w:tc>
        <w:tc>
          <w:tcPr>
            <w:tcW w:w="1701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Наименование показателей, характеризующих качество и объем муниципальной услуги (выполняемой работы)</w:t>
            </w:r>
          </w:p>
        </w:tc>
        <w:tc>
          <w:tcPr>
            <w:tcW w:w="1134" w:type="dxa"/>
            <w:shd w:val="clear" w:color="auto" w:fill="auto"/>
          </w:tcPr>
          <w:p w:rsidR="00BB7D64" w:rsidRPr="00AA779B" w:rsidRDefault="00BB7D64" w:rsidP="009B76E3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984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</w:t>
            </w:r>
          </w:p>
        </w:tc>
      </w:tr>
      <w:tr w:rsidR="00BB7D64" w:rsidRPr="00AA779B" w:rsidTr="009B76E3">
        <w:trPr>
          <w:trHeight w:val="3864"/>
        </w:trPr>
        <w:tc>
          <w:tcPr>
            <w:tcW w:w="425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1</w:t>
            </w:r>
          </w:p>
        </w:tc>
        <w:tc>
          <w:tcPr>
            <w:tcW w:w="1419" w:type="dxa"/>
            <w:shd w:val="clear" w:color="auto" w:fill="auto"/>
          </w:tcPr>
          <w:p w:rsidR="00BB7D64" w:rsidRPr="005C631A" w:rsidRDefault="00BB7D64" w:rsidP="005C631A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Реализация </w:t>
            </w:r>
            <w:proofErr w:type="gramStart"/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основных</w:t>
            </w:r>
            <w:proofErr w:type="gramEnd"/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общеобразователь</w:t>
            </w:r>
            <w:proofErr w:type="spellEnd"/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  <w:p w:rsidR="00BB7D64" w:rsidRPr="005C631A" w:rsidRDefault="00BB7D64" w:rsidP="005C631A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ных</w:t>
            </w:r>
            <w:proofErr w:type="spellEnd"/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программ дошкольного образования (85.11)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B7D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отдел по образованию администрации Лотошинского муниципального района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7D64" w:rsidRPr="00BB7D64" w:rsidRDefault="00BB7D64" w:rsidP="00BB7D64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BB7D64">
              <w:rPr>
                <w:rFonts w:ascii="Times New Roman" w:hAnsi="Times New Roman" w:cs="Times New Roman"/>
                <w:sz w:val="16"/>
                <w:szCs w:val="16"/>
              </w:rPr>
              <w:t>Муниципальное дошкольное образовательное учреждение «Детский сад общеразвивающего вида  № 1 «Родничок»»; муниципальное казенное дошкольное образовательное учреждение «Детский сад № 3»Одуванчик»»; муниципальное дошкольное образовательное учреждение «Детский сад общеразвивающего вида №6 «Дубок»»; Муниципальное дошкольное образовательное учреждение «Детский сад № 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BB7D64">
              <w:rPr>
                <w:rFonts w:ascii="Times New Roman" w:hAnsi="Times New Roman" w:cs="Times New Roman"/>
                <w:sz w:val="16"/>
                <w:szCs w:val="16"/>
              </w:rPr>
              <w:t xml:space="preserve">Березка»»; </w:t>
            </w:r>
            <w:r w:rsidRPr="00BB7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казенное </w:t>
            </w:r>
            <w:r w:rsidRPr="00BB7D64">
              <w:rPr>
                <w:rFonts w:ascii="Times New Roman" w:hAnsi="Times New Roman" w:cs="Times New Roman"/>
                <w:sz w:val="16"/>
                <w:szCs w:val="16"/>
              </w:rPr>
              <w:t>дошкольное образовательное учреждение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Детский сад № 8 «Звездочка</w:t>
            </w:r>
            <w:r w:rsidRPr="00BB7D64">
              <w:rPr>
                <w:rFonts w:ascii="Times New Roman" w:hAnsi="Times New Roman" w:cs="Times New Roman"/>
                <w:sz w:val="16"/>
                <w:szCs w:val="16"/>
              </w:rPr>
              <w:t>»»;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7D6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казенное </w:t>
            </w:r>
            <w:r w:rsidRPr="00BB7D64">
              <w:rPr>
                <w:rFonts w:ascii="Times New Roman" w:hAnsi="Times New Roman" w:cs="Times New Roman"/>
                <w:sz w:val="16"/>
                <w:szCs w:val="16"/>
              </w:rPr>
              <w:t>дошкольное образовательное учреждение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Детский сад № 9 «Чебурашка»;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7D6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казенное </w:t>
            </w:r>
            <w:r w:rsidRPr="00BB7D64">
              <w:rPr>
                <w:rFonts w:ascii="Times New Roman" w:hAnsi="Times New Roman" w:cs="Times New Roman"/>
                <w:sz w:val="16"/>
                <w:szCs w:val="16"/>
              </w:rPr>
              <w:t>дошкольное образовательное учреждение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Детский сад № 10 «Колокольчик»»; </w:t>
            </w:r>
            <w:r w:rsidRPr="00BB7D64">
              <w:rPr>
                <w:rFonts w:ascii="Times New Roman" w:hAnsi="Times New Roman" w:cs="Times New Roman"/>
                <w:sz w:val="16"/>
                <w:szCs w:val="16"/>
              </w:rPr>
              <w:t>Муниципальное дошкольное образовательное учреждение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Детский сад № 11 «Теремок»»; </w:t>
            </w:r>
            <w:r w:rsidRPr="00BB7D6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автономное </w:t>
            </w:r>
            <w:r w:rsidRPr="00BB7D6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дошкольное 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 развития ребенка «Детский сад №15 «Мечта»»</w:t>
            </w:r>
          </w:p>
        </w:tc>
        <w:tc>
          <w:tcPr>
            <w:tcW w:w="1417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Освоение  учебных планов, обеспечивающих выполнение ФГОС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материально-технической и учебно-методической базы, соответствие штатного расписания учреждения перечню предоставляемых услуг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Образовательная </w:t>
            </w:r>
          </w:p>
        </w:tc>
        <w:tc>
          <w:tcPr>
            <w:tcW w:w="1276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Дети в возрасте от двух месяцев до 7 лет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Укомплектованность педагогическими кадрами;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Готовность детей к обучению в школе;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Посещаемость (выполнение плана </w:t>
            </w:r>
            <w:proofErr w:type="spell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детодней</w:t>
            </w:r>
            <w:proofErr w:type="spellEnd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);</w:t>
            </w:r>
          </w:p>
          <w:p w:rsidR="00BB7D64" w:rsidRPr="00AA779B" w:rsidRDefault="00BB7D64" w:rsidP="00972B2A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Удовлетворенность родителей (законных представителей) качеством предоставляемой услуги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Бесплатно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Конституция РФ, ст.43; 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Закон  Российской Федерации от 24.07.1998 №124-ФЗ «Об основных гарантиях прав ребенка в Российской Федерации», ст.13; Федеральный закон от 06.10.2003 №131-ФЗ «Об общих принципах организации местного самоуправления в Российской Федерации», ст16, ч.1, п.13; ст.20;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Федеральный закон от 29.12.2012 №273-ФЗ «Об образовании в Российской Федерации» ст.9, п.1, ст.99, п.1, п.2, п.3, ст.65, п. 2, п3 </w:t>
            </w:r>
          </w:p>
        </w:tc>
      </w:tr>
      <w:tr w:rsidR="00BB7D64" w:rsidRPr="00AA779B" w:rsidTr="009B76E3">
        <w:trPr>
          <w:trHeight w:val="315"/>
        </w:trPr>
        <w:tc>
          <w:tcPr>
            <w:tcW w:w="425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Осуществление присмотра и ухода за детьми 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(88.91)</w:t>
            </w:r>
          </w:p>
        </w:tc>
        <w:tc>
          <w:tcPr>
            <w:tcW w:w="1417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Реализация комплекса мер  по организации 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питания, хозяйственно-бытовому обслуживанию, обеспечению соблюдения детьми личной гигиены и режима дня</w:t>
            </w:r>
          </w:p>
        </w:tc>
        <w:tc>
          <w:tcPr>
            <w:tcW w:w="1418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Обеспечение выполнение требований </w:t>
            </w:r>
            <w:proofErr w:type="spell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СаНПиН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Присмотр и уход</w:t>
            </w:r>
          </w:p>
        </w:tc>
        <w:tc>
          <w:tcPr>
            <w:tcW w:w="1276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Дети в возрасте от двух месяцев 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до 7 лет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Укомплектован-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ность</w:t>
            </w:r>
            <w:proofErr w:type="spellEnd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педагогическими кадрами и младшим обслуживающим персоналом;</w:t>
            </w:r>
          </w:p>
          <w:p w:rsidR="00BB7D64" w:rsidRPr="00AA779B" w:rsidRDefault="00BB7D64" w:rsidP="00972B2A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Удовлетворенность родителей (законных представителей) качеством предоставляемой услуги</w:t>
            </w:r>
          </w:p>
        </w:tc>
        <w:tc>
          <w:tcPr>
            <w:tcW w:w="1134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Бесплатно / платно</w:t>
            </w:r>
          </w:p>
        </w:tc>
        <w:tc>
          <w:tcPr>
            <w:tcW w:w="1984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B7D64" w:rsidRPr="00AA779B" w:rsidTr="009B76E3">
        <w:trPr>
          <w:trHeight w:val="315"/>
        </w:trPr>
        <w:tc>
          <w:tcPr>
            <w:tcW w:w="425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1419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Реализация </w:t>
            </w:r>
            <w:proofErr w:type="gram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дополнительных</w:t>
            </w:r>
            <w:proofErr w:type="gramEnd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общеобразователь</w:t>
            </w:r>
            <w:proofErr w:type="spellEnd"/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ных</w:t>
            </w:r>
            <w:proofErr w:type="spellEnd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программ (85.41)</w:t>
            </w:r>
          </w:p>
        </w:tc>
        <w:tc>
          <w:tcPr>
            <w:tcW w:w="1417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Освоение образовательных программ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ность</w:t>
            </w:r>
            <w:proofErr w:type="spellEnd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педагогическими кадрами;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материально-технической и учебно-методической базы</w:t>
            </w:r>
          </w:p>
        </w:tc>
        <w:tc>
          <w:tcPr>
            <w:tcW w:w="1417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Образовательная </w:t>
            </w:r>
          </w:p>
        </w:tc>
        <w:tc>
          <w:tcPr>
            <w:tcW w:w="1276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Дети дошкольного возраста</w:t>
            </w:r>
          </w:p>
        </w:tc>
        <w:tc>
          <w:tcPr>
            <w:tcW w:w="1701" w:type="dxa"/>
            <w:shd w:val="clear" w:color="auto" w:fill="auto"/>
          </w:tcPr>
          <w:p w:rsidR="00BB7D64" w:rsidRPr="00AA779B" w:rsidRDefault="00BB7D64" w:rsidP="00972B2A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Удовлетворенность родителей (законных представителей) качеством предоставляемой услуги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Бесплатно / платно</w:t>
            </w:r>
          </w:p>
        </w:tc>
        <w:tc>
          <w:tcPr>
            <w:tcW w:w="1984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B7D64" w:rsidRPr="00AA779B" w:rsidTr="009B76E3">
        <w:trPr>
          <w:trHeight w:val="315"/>
        </w:trPr>
        <w:tc>
          <w:tcPr>
            <w:tcW w:w="425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Реализация </w:t>
            </w:r>
            <w:proofErr w:type="gram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основных</w:t>
            </w:r>
            <w:proofErr w:type="gramEnd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общеобразователь</w:t>
            </w:r>
            <w:proofErr w:type="spellEnd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ных</w:t>
            </w:r>
            <w:proofErr w:type="spellEnd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программ начального общего образования (85.12)</w:t>
            </w:r>
          </w:p>
        </w:tc>
        <w:tc>
          <w:tcPr>
            <w:tcW w:w="1417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B7D64" w:rsidRPr="00123125" w:rsidRDefault="004A6458" w:rsidP="00123125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231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Муниципальное общеобразовательное учреждение "Лотошинская средняя общеобразовательная школа  №1"; Муниципальное общеобразовательное учреждение "Лотошинская средняя общеобразовательная школа  №2"; </w:t>
            </w:r>
            <w:r w:rsidRPr="001231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Муниципальное общеобразовательное учреждение "</w:t>
            </w:r>
            <w:proofErr w:type="spellStart"/>
            <w:r w:rsidRPr="001231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Микулинская</w:t>
            </w:r>
            <w:proofErr w:type="spellEnd"/>
            <w:r w:rsidRPr="001231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гимназия"; Муниципальное общеобразовательное учреждение "Введенская средняя общеобразовательная школа "; Муниципальное общеобразовательное учреждение "</w:t>
            </w:r>
            <w:proofErr w:type="spellStart"/>
            <w:r w:rsidRPr="001231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Савостинская</w:t>
            </w:r>
            <w:proofErr w:type="spellEnd"/>
            <w:r w:rsidRPr="001231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средняя общеобразовательная школа "; Муниципальное общеобразовательное учреждение "Ошейкинская средняя общеобразовательная школа "Муниципальное общеобразовательное учреждение "</w:t>
            </w:r>
            <w:proofErr w:type="spellStart"/>
            <w:r w:rsidRPr="001231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Ушаковская</w:t>
            </w:r>
            <w:proofErr w:type="spellEnd"/>
            <w:r w:rsidRPr="001231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средняя общеобразовательная школа "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B7D64" w:rsidRPr="00123125" w:rsidRDefault="00BB7D64" w:rsidP="00123125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231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Реализация учебных планов, </w:t>
            </w:r>
            <w:proofErr w:type="spellStart"/>
            <w:proofErr w:type="gramStart"/>
            <w:r w:rsidRPr="001231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обеспечи-вающих</w:t>
            </w:r>
            <w:proofErr w:type="spellEnd"/>
            <w:proofErr w:type="gramEnd"/>
            <w:r w:rsidRPr="001231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выполнение </w:t>
            </w:r>
            <w:r w:rsidR="004B0F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федерального государственного </w:t>
            </w:r>
            <w:r w:rsidRPr="001231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образовательно</w:t>
            </w:r>
          </w:p>
          <w:p w:rsidR="00BB7D64" w:rsidRPr="00AA779B" w:rsidRDefault="00BB7D64" w:rsidP="00123125">
            <w:pPr>
              <w:pStyle w:val="a3"/>
              <w:rPr>
                <w:rFonts w:eastAsia="Calibri"/>
                <w:lang w:eastAsia="en-US"/>
              </w:rPr>
            </w:pPr>
            <w:r w:rsidRPr="001231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 стандарта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Укомплектованность педагогическими кадрами;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материально-технической и учебно-методической базы,</w:t>
            </w:r>
          </w:p>
          <w:p w:rsidR="00BB7D64" w:rsidRPr="00AA779B" w:rsidRDefault="00BB7D64" w:rsidP="00972B2A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Обеспечение 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обучающихся фондом учебной, научной и художественной литературы (количество книг в школьной библиотеке на одного учащегося).   </w:t>
            </w:r>
          </w:p>
          <w:p w:rsidR="00BB7D64" w:rsidRPr="00AA779B" w:rsidRDefault="00BB7D64" w:rsidP="00972B2A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обучающихся компьютерами (кол-во компьютеров  на одного ученика)</w:t>
            </w:r>
          </w:p>
          <w:p w:rsidR="00BB7D64" w:rsidRPr="00AA779B" w:rsidRDefault="00BB7D64" w:rsidP="00972B2A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Создание условий для медицинского обслуживания обучающихся (наличие лицензии на ведение медицинской деятельности)   </w:t>
            </w:r>
          </w:p>
          <w:p w:rsidR="00BB7D64" w:rsidRPr="00AA779B" w:rsidRDefault="00BB7D64" w:rsidP="00972B2A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соответствие штатного расписания учреждения перечню предоставляемых услуг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Образовательная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Дети в возрасте от шести лет и шести месяцев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7D64" w:rsidRPr="00AA779B" w:rsidRDefault="00BB7D64" w:rsidP="00972B2A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высокоскоростным доступом  в сеть Интернет;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Укомплектованность педагогическими кадрами;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Высокий уровень качества знаний;</w:t>
            </w:r>
          </w:p>
          <w:p w:rsidR="00BB7D64" w:rsidRPr="00AA779B" w:rsidRDefault="00BB7D64" w:rsidP="00972B2A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Удовлетворенность 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родителей (законных представителей) качеством предоставляемой услуги.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Бесплатно 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Конституция РФ, ст.43; 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Закон  Российской Федерации от 24.07.1998 №124-ФЗ «Об основных гарантиях прав ребенка в Российской Федерации», ст.13; Федеральный закон от 06.10.2003 №131-ФЗ «Об общих принципах организации местного 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самоуправления в Российской Федерации», ст16, ч.1, п.13; ст.20;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Федеральный закон от 29.12.2012 №273-ФЗ «Об образовании в Российской Федерации» ст.9, п.1, ст.99, п.1, п.2, п.3</w:t>
            </w:r>
            <w:r w:rsidRPr="00AA779B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  <w:t xml:space="preserve">, 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ст.66, п</w:t>
            </w:r>
            <w:proofErr w:type="gram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  <w:proofErr w:type="gramEnd"/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B7D64" w:rsidRPr="00AA779B" w:rsidTr="009B76E3">
        <w:trPr>
          <w:trHeight w:val="315"/>
        </w:trPr>
        <w:tc>
          <w:tcPr>
            <w:tcW w:w="425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Реализация </w:t>
            </w:r>
            <w:proofErr w:type="gram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основных</w:t>
            </w:r>
            <w:proofErr w:type="gramEnd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общеобразователь</w:t>
            </w:r>
            <w:proofErr w:type="spellEnd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ных</w:t>
            </w:r>
            <w:proofErr w:type="spellEnd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программ основного общего образования (85.13)</w:t>
            </w:r>
          </w:p>
        </w:tc>
        <w:tc>
          <w:tcPr>
            <w:tcW w:w="1417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7D64" w:rsidRPr="00AA779B" w:rsidRDefault="00BB7D64" w:rsidP="00972B2A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B7D64" w:rsidRPr="00AA779B" w:rsidTr="009B76E3">
        <w:trPr>
          <w:trHeight w:val="315"/>
        </w:trPr>
        <w:tc>
          <w:tcPr>
            <w:tcW w:w="425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6</w:t>
            </w:r>
          </w:p>
        </w:tc>
        <w:tc>
          <w:tcPr>
            <w:tcW w:w="1419" w:type="dxa"/>
            <w:shd w:val="clear" w:color="auto" w:fill="auto"/>
          </w:tcPr>
          <w:p w:rsidR="00BB7D64" w:rsidRPr="005C631A" w:rsidRDefault="00BB7D64" w:rsidP="005C631A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Реализация </w:t>
            </w:r>
            <w:proofErr w:type="gramStart"/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основных</w:t>
            </w:r>
            <w:proofErr w:type="gramEnd"/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общеобразователь</w:t>
            </w:r>
            <w:proofErr w:type="spellEnd"/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  <w:p w:rsidR="00BB7D64" w:rsidRPr="005C631A" w:rsidRDefault="00BB7D64" w:rsidP="005C631A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ных</w:t>
            </w:r>
            <w:proofErr w:type="spellEnd"/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программ среднего общего образования (85.14)</w:t>
            </w:r>
          </w:p>
        </w:tc>
        <w:tc>
          <w:tcPr>
            <w:tcW w:w="1417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7D64" w:rsidRPr="00AA779B" w:rsidRDefault="00BB7D64" w:rsidP="00972B2A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B7D64" w:rsidRPr="00AA779B" w:rsidTr="009B76E3">
        <w:trPr>
          <w:trHeight w:val="315"/>
        </w:trPr>
        <w:tc>
          <w:tcPr>
            <w:tcW w:w="425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9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Осуществление присмотра и ухода за детьми в группах продленного дня (88.91)</w:t>
            </w:r>
          </w:p>
        </w:tc>
        <w:tc>
          <w:tcPr>
            <w:tcW w:w="1417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Реализация комплекса мер  по организации питания, хозяйственно-бытовому обслуживанию, 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обеспечению соблюдения детьми личной гигиены и режима дня</w:t>
            </w:r>
          </w:p>
        </w:tc>
        <w:tc>
          <w:tcPr>
            <w:tcW w:w="1418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Обеспечение выполнение требований </w:t>
            </w:r>
            <w:proofErr w:type="spell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СаНПиН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Присмотр и уход</w:t>
            </w:r>
          </w:p>
        </w:tc>
        <w:tc>
          <w:tcPr>
            <w:tcW w:w="1276" w:type="dxa"/>
            <w:shd w:val="clear" w:color="auto" w:fill="auto"/>
          </w:tcPr>
          <w:p w:rsidR="00BB7D64" w:rsidRPr="00AA779B" w:rsidRDefault="00BB7D64" w:rsidP="00D40A4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Обучающиеся </w:t>
            </w:r>
          </w:p>
        </w:tc>
        <w:tc>
          <w:tcPr>
            <w:tcW w:w="1701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Удовлетворенность родителей (законных представителей) качеством предоставляемой услуги</w:t>
            </w:r>
          </w:p>
        </w:tc>
        <w:tc>
          <w:tcPr>
            <w:tcW w:w="1134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Бесплатно/ платно</w:t>
            </w:r>
          </w:p>
        </w:tc>
        <w:tc>
          <w:tcPr>
            <w:tcW w:w="1984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B7D64" w:rsidRPr="00AA779B" w:rsidTr="009B76E3">
        <w:trPr>
          <w:trHeight w:val="315"/>
        </w:trPr>
        <w:tc>
          <w:tcPr>
            <w:tcW w:w="425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1419" w:type="dxa"/>
            <w:shd w:val="clear" w:color="auto" w:fill="auto"/>
          </w:tcPr>
          <w:p w:rsidR="00BB7D64" w:rsidRPr="009B76E3" w:rsidRDefault="00BB7D64" w:rsidP="009B76E3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B76E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Реализация </w:t>
            </w:r>
            <w:proofErr w:type="gramStart"/>
            <w:r w:rsidRPr="009B76E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дополнительных</w:t>
            </w:r>
            <w:proofErr w:type="gramEnd"/>
            <w:r w:rsidRPr="009B76E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76E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общеобразователь</w:t>
            </w:r>
            <w:proofErr w:type="spellEnd"/>
            <w:r w:rsidRPr="009B76E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  <w:p w:rsidR="00BB7D64" w:rsidRPr="009B76E3" w:rsidRDefault="00BB7D64" w:rsidP="009B76E3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76E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ных</w:t>
            </w:r>
            <w:proofErr w:type="spellEnd"/>
            <w:r w:rsidRPr="009B76E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программ (85.41)</w:t>
            </w:r>
          </w:p>
        </w:tc>
        <w:tc>
          <w:tcPr>
            <w:tcW w:w="1417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Освоение образовательных программ дополнительного образования </w:t>
            </w:r>
          </w:p>
        </w:tc>
        <w:tc>
          <w:tcPr>
            <w:tcW w:w="1418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Укомплектованность педагогическими кадрами;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материально-технической и учебно-методической базы</w:t>
            </w:r>
          </w:p>
        </w:tc>
        <w:tc>
          <w:tcPr>
            <w:tcW w:w="1417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Образовательная </w:t>
            </w:r>
          </w:p>
        </w:tc>
        <w:tc>
          <w:tcPr>
            <w:tcW w:w="1276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Дети в возрасте от шести лет и шести месяцев </w:t>
            </w:r>
          </w:p>
        </w:tc>
        <w:tc>
          <w:tcPr>
            <w:tcW w:w="1701" w:type="dxa"/>
            <w:shd w:val="clear" w:color="auto" w:fill="auto"/>
          </w:tcPr>
          <w:p w:rsidR="00BB7D64" w:rsidRPr="00AA779B" w:rsidRDefault="00BB7D64" w:rsidP="00972B2A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Востребованность услуги (кол-во детей, получающих услугу);</w:t>
            </w:r>
          </w:p>
          <w:p w:rsidR="00BB7D64" w:rsidRPr="00AA779B" w:rsidRDefault="00BB7D64" w:rsidP="009B76E3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Удовлетворенность родителей (законных представителей) качеством предоставляемой услуги</w:t>
            </w:r>
          </w:p>
        </w:tc>
        <w:tc>
          <w:tcPr>
            <w:tcW w:w="1134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Бесплатно/ платно</w:t>
            </w:r>
          </w:p>
        </w:tc>
        <w:tc>
          <w:tcPr>
            <w:tcW w:w="1984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B7D64" w:rsidRPr="00AA779B" w:rsidTr="009B76E3">
        <w:trPr>
          <w:trHeight w:val="315"/>
        </w:trPr>
        <w:tc>
          <w:tcPr>
            <w:tcW w:w="425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9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Реализация дополнительных общеобразовательных общеразвивающих программ</w:t>
            </w:r>
            <w:r w:rsidRPr="00AA779B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(85.41)</w:t>
            </w:r>
          </w:p>
        </w:tc>
        <w:tc>
          <w:tcPr>
            <w:tcW w:w="1417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B7D64" w:rsidRPr="00AA779B" w:rsidRDefault="00D40A48" w:rsidP="00D40A4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Муниципальное учреждение дополнительного образования «Дом детского творчества»</w:t>
            </w:r>
          </w:p>
        </w:tc>
        <w:tc>
          <w:tcPr>
            <w:tcW w:w="1417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Освоение образовательных программ дополнительного образования </w:t>
            </w:r>
          </w:p>
        </w:tc>
        <w:tc>
          <w:tcPr>
            <w:tcW w:w="1418" w:type="dxa"/>
            <w:shd w:val="clear" w:color="auto" w:fill="auto"/>
          </w:tcPr>
          <w:p w:rsidR="00BB7D64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материально-технической и учебно-методической базы,</w:t>
            </w:r>
          </w:p>
          <w:p w:rsidR="004B0F67" w:rsidRPr="00AA779B" w:rsidRDefault="004B0F67" w:rsidP="004B0F6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Укомплектованность педагогическими кадрами;</w:t>
            </w:r>
          </w:p>
          <w:p w:rsidR="004B0F67" w:rsidRPr="00AA779B" w:rsidRDefault="004B0F67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Образовательная</w:t>
            </w:r>
          </w:p>
        </w:tc>
        <w:tc>
          <w:tcPr>
            <w:tcW w:w="1276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Дети  в возрасте от 3 лет </w:t>
            </w:r>
          </w:p>
        </w:tc>
        <w:tc>
          <w:tcPr>
            <w:tcW w:w="1701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Сохранность контингента </w:t>
            </w:r>
            <w:proofErr w:type="gram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 учреждении;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Участие  в  </w:t>
            </w:r>
            <w:proofErr w:type="gram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муниципальных</w:t>
            </w:r>
            <w:proofErr w:type="gramEnd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областных, Всероссийских и международных </w:t>
            </w:r>
            <w:proofErr w:type="gram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конкурсах</w:t>
            </w:r>
            <w:proofErr w:type="gramEnd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соревнованиях;</w:t>
            </w:r>
          </w:p>
          <w:p w:rsidR="00BB7D64" w:rsidRPr="00AA779B" w:rsidRDefault="00BB7D64" w:rsidP="00972B2A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Удовлетворенность родителей (законных представителей) качеством предоставляемой услуги</w:t>
            </w:r>
          </w:p>
        </w:tc>
        <w:tc>
          <w:tcPr>
            <w:tcW w:w="1134" w:type="dxa"/>
            <w:shd w:val="clear" w:color="auto" w:fill="auto"/>
          </w:tcPr>
          <w:p w:rsidR="00BB7D64" w:rsidRPr="00AA779B" w:rsidRDefault="00BB7D64" w:rsidP="004B0F6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  <w:tc>
          <w:tcPr>
            <w:tcW w:w="1984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Конституция РФ, ст.43; 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Закон  Российской Федерации от 24.07.1998 №124-ФЗ «Об основных гарантиях прав ребенка в Российской Федерации», ст.13; Федеральный закон от 06.10.2003 №131-ФЗ «Об общих принципах организации местного самоуправления в Российской Федерации», ст16, ч.1, п.13; ст.20;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Федеральный закон от 29.12.2012 №273-ФЗ «Об образовании в Российской Федерации» ст.9, п.1, ст.99, п.1, п.2, п.3</w:t>
            </w:r>
          </w:p>
        </w:tc>
      </w:tr>
      <w:tr w:rsidR="00BB7D64" w:rsidRPr="00AA779B" w:rsidTr="009B76E3">
        <w:trPr>
          <w:trHeight w:val="315"/>
        </w:trPr>
        <w:tc>
          <w:tcPr>
            <w:tcW w:w="425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9" w:type="dxa"/>
            <w:shd w:val="clear" w:color="auto" w:fill="auto"/>
          </w:tcPr>
          <w:p w:rsidR="00BB7D64" w:rsidRPr="00AA779B" w:rsidRDefault="00BB7D64" w:rsidP="004B0F6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Реализация дополнительных общеобразовател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ьных </w:t>
            </w:r>
            <w:r w:rsidR="004B0F67"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общеразвивающих 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программ (85.41)</w:t>
            </w:r>
          </w:p>
        </w:tc>
        <w:tc>
          <w:tcPr>
            <w:tcW w:w="1417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B7D64" w:rsidRPr="00AA779B" w:rsidRDefault="00BB7D64" w:rsidP="004B0F6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Муниципальное учреждение дополнительного 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образования «Детско-юношеская спортивная школа» </w:t>
            </w:r>
          </w:p>
        </w:tc>
        <w:tc>
          <w:tcPr>
            <w:tcW w:w="1417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Освоение образовательных программ 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дополнительного образования </w:t>
            </w:r>
          </w:p>
        </w:tc>
        <w:tc>
          <w:tcPr>
            <w:tcW w:w="1418" w:type="dxa"/>
            <w:shd w:val="clear" w:color="auto" w:fill="auto"/>
          </w:tcPr>
          <w:p w:rsidR="00BB7D64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Обеспечение материально-технической и 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учебно-методической базы,</w:t>
            </w:r>
          </w:p>
          <w:p w:rsidR="004B0F67" w:rsidRPr="00AA779B" w:rsidRDefault="004B0F67" w:rsidP="004B0F6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Укомплектованность педагогическими кадрами;</w:t>
            </w:r>
          </w:p>
          <w:p w:rsidR="004B0F67" w:rsidRPr="00AA779B" w:rsidRDefault="004B0F67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Образовательная</w:t>
            </w:r>
          </w:p>
        </w:tc>
        <w:tc>
          <w:tcPr>
            <w:tcW w:w="1276" w:type="dxa"/>
            <w:shd w:val="clear" w:color="auto" w:fill="auto"/>
          </w:tcPr>
          <w:p w:rsidR="00BB7D64" w:rsidRPr="00AA779B" w:rsidRDefault="00BB7D64" w:rsidP="004B0F6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Дети  в возрасте от </w:t>
            </w:r>
            <w:r w:rsidR="004B0F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лет </w:t>
            </w:r>
          </w:p>
        </w:tc>
        <w:tc>
          <w:tcPr>
            <w:tcW w:w="1701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Сохранность контингента </w:t>
            </w:r>
            <w:proofErr w:type="gram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 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учреждении;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Участие  в  </w:t>
            </w:r>
            <w:proofErr w:type="gram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муниципальных</w:t>
            </w:r>
            <w:proofErr w:type="gramEnd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областных, Всероссийских и международных </w:t>
            </w:r>
            <w:proofErr w:type="gram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конкурсах</w:t>
            </w:r>
            <w:proofErr w:type="gramEnd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соревнованиях;</w:t>
            </w:r>
          </w:p>
          <w:p w:rsidR="00BB7D64" w:rsidRPr="00AA779B" w:rsidRDefault="00BB7D64" w:rsidP="00972B2A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Удовлетворенность родителей (законных представителей) качеством предоставляемой услуги</w:t>
            </w:r>
          </w:p>
        </w:tc>
        <w:tc>
          <w:tcPr>
            <w:tcW w:w="1134" w:type="dxa"/>
            <w:shd w:val="clear" w:color="auto" w:fill="auto"/>
          </w:tcPr>
          <w:p w:rsidR="00BB7D64" w:rsidRPr="00AA779B" w:rsidRDefault="00BB7D64" w:rsidP="004B0F6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Бесплатно</w:t>
            </w:r>
          </w:p>
        </w:tc>
        <w:tc>
          <w:tcPr>
            <w:tcW w:w="1984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Конституция РФ, ст.43; 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Закон  Российской 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Федерации от 24.07.1998 №124-ФЗ «Об основных гарантиях прав ребенка в Российской Федерации», ст.13; Федеральный закон от 06.10.2003 №131-ФЗ «Об общих принципах организации местного самоуправления в Российской Федерации», ст16, ч.1, п.13; ст.20;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Федеральный закон от 29.12.2012 №273-ФЗ «Об образовании в Российской Федерации» ст.9, п.1, ст.99, п.1, п.2, п.3</w:t>
            </w:r>
          </w:p>
        </w:tc>
      </w:tr>
      <w:tr w:rsidR="00BB7D64" w:rsidRPr="00AA779B" w:rsidTr="009B76E3">
        <w:trPr>
          <w:trHeight w:val="315"/>
        </w:trPr>
        <w:tc>
          <w:tcPr>
            <w:tcW w:w="425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11</w:t>
            </w:r>
          </w:p>
        </w:tc>
        <w:tc>
          <w:tcPr>
            <w:tcW w:w="1419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Организация отдыха </w:t>
            </w:r>
            <w:proofErr w:type="gram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(85.41.9)</w:t>
            </w:r>
          </w:p>
        </w:tc>
        <w:tc>
          <w:tcPr>
            <w:tcW w:w="1417" w:type="dxa"/>
            <w:vMerge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B7D64" w:rsidRPr="00D40A48" w:rsidRDefault="00D40A48" w:rsidP="00D40A48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40A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Муниципальное общеобразовательное учреждение "Лотошинская средняя общеобразовательная школа  №1"; Муниципальное общеобразовательное учреждение "Лотошинская средняя общеобразовательная школа  №2"; Муниципальное общеобразовательное учреждение "</w:t>
            </w:r>
            <w:proofErr w:type="spellStart"/>
            <w:r w:rsidRPr="00D40A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Микулинская</w:t>
            </w:r>
            <w:proofErr w:type="spellEnd"/>
            <w:r w:rsidRPr="00D40A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гимназия"; Муниципальное общеобразовательное учреждение "Введенская средняя общеобразовательная школа "; Муниципальное </w:t>
            </w:r>
            <w:r w:rsidRPr="00D40A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общеобразовательное учреждение "</w:t>
            </w:r>
            <w:proofErr w:type="spellStart"/>
            <w:r w:rsidRPr="00D40A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Савостинская</w:t>
            </w:r>
            <w:proofErr w:type="spellEnd"/>
            <w:r w:rsidRPr="00D40A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средняя общеобразовательная школа "; Муниципальное общеобразовательное учреждение "Ошейкинская средняя общеобразовательная школа "Муниципальное общеобразовательное учреждение "</w:t>
            </w:r>
            <w:proofErr w:type="spellStart"/>
            <w:r w:rsidRPr="00D40A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Ушаковская</w:t>
            </w:r>
            <w:proofErr w:type="spellEnd"/>
            <w:r w:rsidRPr="00D40A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средняя общеобразовательная школа "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; </w:t>
            </w:r>
            <w:r w:rsidRPr="00D40A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Муниципальное общеобразовательное учреждение "Кировская начальная общеобразовательная школа ";</w:t>
            </w:r>
            <w:proofErr w:type="gramEnd"/>
            <w:r w:rsidRPr="00D40A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Муниципальное казенное образовательное учреждение для детей дошкольного и младшего школьного возраста "Начальная школа - детский сад "Солнышко" "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; Муниципальное учреждение дополнительного образования «Дом детского творчества»</w:t>
            </w:r>
          </w:p>
        </w:tc>
        <w:tc>
          <w:tcPr>
            <w:tcW w:w="1417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Организация летних оздоровительных площадок на базе ОУ с дневным пребыванием;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Укомплектованность педагогическими кадрами;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материально-технической и учебно-методической базы</w:t>
            </w:r>
          </w:p>
        </w:tc>
        <w:tc>
          <w:tcPr>
            <w:tcW w:w="1417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Образовательная досуговая</w:t>
            </w:r>
          </w:p>
        </w:tc>
        <w:tc>
          <w:tcPr>
            <w:tcW w:w="1276" w:type="dxa"/>
            <w:shd w:val="clear" w:color="auto" w:fill="auto"/>
          </w:tcPr>
          <w:p w:rsidR="00BB7D64" w:rsidRPr="00AA779B" w:rsidRDefault="00BB7D64" w:rsidP="00972B2A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Дети и подростки, проживающие на территории  </w:t>
            </w:r>
            <w:r w:rsidR="00D40A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Лотошинского муниципального района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в возрасте от 7 до 18 лет, имеющие намерение принять участие в различных видах активного отдыха и оздоровления.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Педагогические работники образовательных учреждений, 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работники сферы культуры и молодежной политики</w:t>
            </w:r>
          </w:p>
        </w:tc>
        <w:tc>
          <w:tcPr>
            <w:tcW w:w="1701" w:type="dxa"/>
            <w:shd w:val="clear" w:color="auto" w:fill="auto"/>
          </w:tcPr>
          <w:p w:rsidR="00BB7D64" w:rsidRPr="00AA779B" w:rsidRDefault="00BB7D64" w:rsidP="00972B2A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Удельный вес обучающихся, воспитанников, получивших муниципальную услугу (% от общего количества обучающихся, воспитанников);</w:t>
            </w:r>
          </w:p>
          <w:p w:rsidR="00BB7D64" w:rsidRPr="00AA779B" w:rsidRDefault="00BB7D64" w:rsidP="00972B2A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Удельный вес обучающихся, воспитанников, находящихся в трудной жизненной ситуации, получивших муниципальную услугу (% от общего количества обучающихся, воспитанников);</w:t>
            </w:r>
          </w:p>
          <w:p w:rsidR="00BB7D64" w:rsidRPr="00AA779B" w:rsidRDefault="00BB7D64" w:rsidP="00972B2A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Удельный вес 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обучающихся, воспитанников</w:t>
            </w:r>
            <w:proofErr w:type="gram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состоящих на учете в КДН и ЗП, получивших муниципальную услугу (% от общего количества обучающихся, воспитанников);</w:t>
            </w:r>
          </w:p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Удовлетворенность обучающихся, воспитанников, их родителей (законных представителей)  качеством предоставленной услуги</w:t>
            </w:r>
            <w:proofErr w:type="gram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(%).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Платно/бесплатно</w:t>
            </w:r>
          </w:p>
        </w:tc>
        <w:tc>
          <w:tcPr>
            <w:tcW w:w="1984" w:type="dxa"/>
            <w:shd w:val="clear" w:color="auto" w:fill="auto"/>
          </w:tcPr>
          <w:p w:rsidR="00BB7D64" w:rsidRPr="00AA779B" w:rsidRDefault="00BB7D64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Закон Московской области от 12.01.2006 №1/2006-ОЗ «О мерах социальной поддержки семьи и детей в Московской области»</w:t>
            </w:r>
          </w:p>
        </w:tc>
      </w:tr>
      <w:tr w:rsidR="005C631A" w:rsidRPr="00AA779B" w:rsidTr="009B76E3">
        <w:trPr>
          <w:trHeight w:val="315"/>
        </w:trPr>
        <w:tc>
          <w:tcPr>
            <w:tcW w:w="425" w:type="dxa"/>
            <w:shd w:val="clear" w:color="auto" w:fill="auto"/>
          </w:tcPr>
          <w:p w:rsidR="005C631A" w:rsidRPr="00AA779B" w:rsidRDefault="005C631A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12</w:t>
            </w:r>
          </w:p>
        </w:tc>
        <w:tc>
          <w:tcPr>
            <w:tcW w:w="1419" w:type="dxa"/>
            <w:shd w:val="clear" w:color="auto" w:fill="auto"/>
          </w:tcPr>
          <w:p w:rsidR="005C631A" w:rsidRPr="005C631A" w:rsidRDefault="005C631A" w:rsidP="005C631A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Реализация </w:t>
            </w:r>
            <w:proofErr w:type="gramStart"/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основных</w:t>
            </w:r>
            <w:proofErr w:type="gramEnd"/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общеобразователь</w:t>
            </w:r>
            <w:proofErr w:type="spellEnd"/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  <w:p w:rsidR="005C631A" w:rsidRPr="005C631A" w:rsidRDefault="005C631A" w:rsidP="005C631A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ных</w:t>
            </w:r>
            <w:proofErr w:type="spellEnd"/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программ начального </w:t>
            </w:r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общего образования (85.12)</w:t>
            </w:r>
          </w:p>
        </w:tc>
        <w:tc>
          <w:tcPr>
            <w:tcW w:w="1417" w:type="dxa"/>
            <w:vMerge/>
            <w:shd w:val="clear" w:color="auto" w:fill="auto"/>
          </w:tcPr>
          <w:p w:rsidR="005C631A" w:rsidRPr="00AA779B" w:rsidRDefault="005C631A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C631A" w:rsidRPr="005C631A" w:rsidRDefault="005C631A" w:rsidP="005C631A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Муниципальное общеобразовательное учреждение "Кировская начальная общеобразовательн</w:t>
            </w:r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ая школа "; Муниципальное казенное образовательное учреждение для детей дошкольного и младшего школьного возраста "Начальная школа - детский сад "Солнышко" ";</w:t>
            </w:r>
          </w:p>
        </w:tc>
        <w:tc>
          <w:tcPr>
            <w:tcW w:w="1417" w:type="dxa"/>
            <w:shd w:val="clear" w:color="auto" w:fill="auto"/>
          </w:tcPr>
          <w:p w:rsidR="005C631A" w:rsidRPr="00123125" w:rsidRDefault="005C631A" w:rsidP="005C631A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231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Реализация учебных планов, </w:t>
            </w:r>
            <w:proofErr w:type="spellStart"/>
            <w:proofErr w:type="gramStart"/>
            <w:r w:rsidRPr="001231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обеспечи-вающих</w:t>
            </w:r>
            <w:proofErr w:type="spellEnd"/>
            <w:proofErr w:type="gramEnd"/>
            <w:r w:rsidRPr="001231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выполнение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федерального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государственного </w:t>
            </w:r>
            <w:r w:rsidRPr="001231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образовательно</w:t>
            </w:r>
          </w:p>
          <w:p w:rsidR="005C631A" w:rsidRPr="00AA779B" w:rsidRDefault="005C631A" w:rsidP="005C631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231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 стандарта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начального общего образования</w:t>
            </w:r>
          </w:p>
        </w:tc>
        <w:tc>
          <w:tcPr>
            <w:tcW w:w="1418" w:type="dxa"/>
            <w:shd w:val="clear" w:color="auto" w:fill="auto"/>
          </w:tcPr>
          <w:p w:rsidR="005C631A" w:rsidRPr="005C631A" w:rsidRDefault="005C631A" w:rsidP="005C631A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Укомплектованность педагогическими кадрами;</w:t>
            </w:r>
          </w:p>
          <w:p w:rsidR="005C631A" w:rsidRPr="005C631A" w:rsidRDefault="005C631A" w:rsidP="005C631A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материально-</w:t>
            </w:r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технической и учебно-методической базы,</w:t>
            </w:r>
          </w:p>
          <w:p w:rsidR="005C631A" w:rsidRPr="005C631A" w:rsidRDefault="005C631A" w:rsidP="005C631A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Обеспечение обучающихся фондом учебной, научной и художественной литературы (количество книг в школьной библиотеке на одного учащегося).   </w:t>
            </w:r>
          </w:p>
          <w:p w:rsidR="005C631A" w:rsidRPr="005C631A" w:rsidRDefault="005C631A" w:rsidP="005C631A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обучающихся компьютерами (кол-во компьютеров  на одного ученика)</w:t>
            </w:r>
          </w:p>
          <w:p w:rsidR="005C631A" w:rsidRPr="005C631A" w:rsidRDefault="005C631A" w:rsidP="005C631A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Создание условий для медицинского обслуживания обучающихся (наличие лицензии на ведение медицинской деятельности)   </w:t>
            </w:r>
          </w:p>
          <w:p w:rsidR="005C631A" w:rsidRPr="005C631A" w:rsidRDefault="005C631A" w:rsidP="005C631A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63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соответствие штатного расписания учреждения перечню предоставляемых услуг</w:t>
            </w:r>
          </w:p>
        </w:tc>
        <w:tc>
          <w:tcPr>
            <w:tcW w:w="1417" w:type="dxa"/>
            <w:shd w:val="clear" w:color="auto" w:fill="auto"/>
          </w:tcPr>
          <w:p w:rsidR="005C631A" w:rsidRPr="00AA779B" w:rsidRDefault="005C631A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Образовательная</w:t>
            </w:r>
          </w:p>
        </w:tc>
        <w:tc>
          <w:tcPr>
            <w:tcW w:w="1276" w:type="dxa"/>
            <w:shd w:val="clear" w:color="auto" w:fill="auto"/>
          </w:tcPr>
          <w:p w:rsidR="005C631A" w:rsidRPr="00AA779B" w:rsidRDefault="005C631A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Дети в возрасте от шести лет и шести месяцев</w:t>
            </w:r>
          </w:p>
        </w:tc>
        <w:tc>
          <w:tcPr>
            <w:tcW w:w="1701" w:type="dxa"/>
            <w:shd w:val="clear" w:color="auto" w:fill="auto"/>
          </w:tcPr>
          <w:p w:rsidR="005C631A" w:rsidRPr="00AA779B" w:rsidRDefault="005C631A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Укомплектованность педагогическими кадрами;</w:t>
            </w:r>
          </w:p>
          <w:p w:rsidR="005C631A" w:rsidRPr="00AA779B" w:rsidRDefault="005C631A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Высокий уровень 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качества знаний;</w:t>
            </w:r>
          </w:p>
          <w:p w:rsidR="005C631A" w:rsidRPr="00AA779B" w:rsidRDefault="005C631A" w:rsidP="00972B2A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Удовлетворенность родителей (законных представителей) качеством предоставляемой услуги.</w:t>
            </w:r>
          </w:p>
          <w:p w:rsidR="005C631A" w:rsidRPr="00AA779B" w:rsidRDefault="005C631A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631A" w:rsidRPr="00AA779B" w:rsidRDefault="005C631A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Бесплатно </w:t>
            </w:r>
          </w:p>
          <w:p w:rsidR="005C631A" w:rsidRPr="00AA779B" w:rsidRDefault="005C631A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5C631A" w:rsidRPr="00AA779B" w:rsidRDefault="005C631A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Конституция РФ, ст.43; </w:t>
            </w:r>
          </w:p>
          <w:p w:rsidR="005C631A" w:rsidRPr="00AA779B" w:rsidRDefault="005C631A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Закон  Российской Федерации от 24.07.1998 №124-ФЗ «Об основных 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гарантиях прав ребенка в Российской Федерации», ст.13; Федеральный закон от 06.10.2003 №131-ФЗ «Об общих принципах организации местного самоуправления в Российской Федерации», ст16, ч.1, п.13; ст.20;</w:t>
            </w:r>
          </w:p>
          <w:p w:rsidR="005C631A" w:rsidRPr="00AA779B" w:rsidRDefault="005C631A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Федеральный закон от 29.12.2012 №273-ФЗ «Об образовании в Российской Федерации» ст.9, п.1, ст.99, п.1, п.2, п.3</w:t>
            </w:r>
            <w:r w:rsidRPr="00AA779B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  <w:t xml:space="preserve">, </w:t>
            </w: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ст.66, п</w:t>
            </w:r>
            <w:proofErr w:type="gramStart"/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  <w:proofErr w:type="gramEnd"/>
          </w:p>
          <w:p w:rsidR="005C631A" w:rsidRPr="00AA779B" w:rsidRDefault="005C631A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79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40A48" w:rsidRPr="00AA779B" w:rsidTr="009B76E3">
        <w:trPr>
          <w:trHeight w:val="315"/>
        </w:trPr>
        <w:tc>
          <w:tcPr>
            <w:tcW w:w="425" w:type="dxa"/>
            <w:shd w:val="clear" w:color="auto" w:fill="auto"/>
          </w:tcPr>
          <w:p w:rsidR="00D40A48" w:rsidRPr="00AA779B" w:rsidRDefault="00D40A48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D40A48" w:rsidRPr="00AA779B" w:rsidRDefault="00D40A48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40A48" w:rsidRPr="00AA779B" w:rsidRDefault="00D40A48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40A48" w:rsidRPr="00D40A48" w:rsidRDefault="00D40A48" w:rsidP="00972B2A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40A48" w:rsidRPr="00AA779B" w:rsidRDefault="00D40A48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40A48" w:rsidRPr="00AA779B" w:rsidRDefault="00D40A48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40A48" w:rsidRPr="00AA779B" w:rsidRDefault="00D40A48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40A48" w:rsidRPr="00AA779B" w:rsidRDefault="00D40A48" w:rsidP="00972B2A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40A48" w:rsidRPr="00AA779B" w:rsidRDefault="00D40A48" w:rsidP="00972B2A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40A48" w:rsidRPr="00AA779B" w:rsidRDefault="00D40A48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40A48" w:rsidRPr="00AA779B" w:rsidRDefault="00D40A48" w:rsidP="00972B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403293" w:rsidRDefault="00BB7D64" w:rsidP="0012721B">
      <w:pPr>
        <w:spacing w:after="0" w:line="240" w:lineRule="auto"/>
        <w:jc w:val="both"/>
      </w:pPr>
      <w:r w:rsidRPr="00C6360F">
        <w:rPr>
          <w:rFonts w:ascii="Times New Roman" w:eastAsia="Calibri" w:hAnsi="Times New Roman" w:cs="Times New Roman"/>
          <w:color w:val="FF0000"/>
          <w:sz w:val="16"/>
          <w:szCs w:val="16"/>
          <w:lang w:eastAsia="en-US"/>
        </w:rPr>
        <w:t xml:space="preserve"> </w:t>
      </w:r>
      <w:bookmarkStart w:id="0" w:name="_GoBack"/>
      <w:bookmarkEnd w:id="0"/>
    </w:p>
    <w:sectPr w:rsidR="00403293" w:rsidSect="00BB7D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64"/>
    <w:rsid w:val="00123125"/>
    <w:rsid w:val="0012721B"/>
    <w:rsid w:val="00375C0E"/>
    <w:rsid w:val="00403293"/>
    <w:rsid w:val="00446F12"/>
    <w:rsid w:val="004A6458"/>
    <w:rsid w:val="004B0F67"/>
    <w:rsid w:val="005C631A"/>
    <w:rsid w:val="009B76E3"/>
    <w:rsid w:val="00BB7D64"/>
    <w:rsid w:val="00D4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D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8E33-22E3-4549-8075-1A023E18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Л.Л.</dc:creator>
  <cp:lastModifiedBy>Белковский А.Н.</cp:lastModifiedBy>
  <cp:revision>2</cp:revision>
  <dcterms:created xsi:type="dcterms:W3CDTF">2015-07-10T18:23:00Z</dcterms:created>
  <dcterms:modified xsi:type="dcterms:W3CDTF">2015-07-10T18:23:00Z</dcterms:modified>
</cp:coreProperties>
</file>